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E6F39" w:rsidRDefault="00A34D69">
      <w:pPr>
        <w:jc w:val="center"/>
      </w:pPr>
      <w:bookmarkStart w:id="0" w:name="_GoBack"/>
      <w:bookmarkEnd w:id="0"/>
      <w:r>
        <w:rPr>
          <w:b/>
          <w:sz w:val="28"/>
        </w:rPr>
        <w:t>Informatie</w:t>
      </w:r>
    </w:p>
    <w:p w:rsidR="004E6F39" w:rsidRDefault="004E6F39"/>
    <w:p w:rsidR="004E6F39" w:rsidRDefault="00A34D69">
      <w:r>
        <w:t xml:space="preserve">Zoals al uit mijn culturele activiteit over </w:t>
      </w:r>
      <w:proofErr w:type="spellStart"/>
      <w:r>
        <w:t>Casa</w:t>
      </w:r>
      <w:proofErr w:type="spellEnd"/>
      <w:r>
        <w:t xml:space="preserve"> </w:t>
      </w:r>
      <w:proofErr w:type="spellStart"/>
      <w:r>
        <w:t>Batllo</w:t>
      </w:r>
      <w:proofErr w:type="spellEnd"/>
      <w:r>
        <w:t xml:space="preserve"> bleek, ben ik samen met mijn vader in het weekend van 29 januari tot 2 februari naar Barcelona geweest. We hebben veel gebouwen etc. bezocht, maar ik wil bij dit </w:t>
      </w:r>
      <w:proofErr w:type="spellStart"/>
      <w:r>
        <w:t>ca</w:t>
      </w:r>
      <w:proofErr w:type="spellEnd"/>
      <w:r>
        <w:t xml:space="preserve"> stil staan bij het Park </w:t>
      </w:r>
      <w:proofErr w:type="spellStart"/>
      <w:r>
        <w:t>Güell</w:t>
      </w:r>
      <w:proofErr w:type="spellEnd"/>
      <w:r>
        <w:t xml:space="preserve"> van é</w:t>
      </w:r>
      <w:r>
        <w:t xml:space="preserve">én van de bekendste architecten ooit, Antoni </w:t>
      </w:r>
      <w:proofErr w:type="spellStart"/>
      <w:r>
        <w:t>Gaudi</w:t>
      </w:r>
      <w:proofErr w:type="spellEnd"/>
      <w:r>
        <w:t xml:space="preserve">. </w:t>
      </w:r>
      <w:r>
        <w:rPr>
          <w:highlight w:val="white"/>
        </w:rPr>
        <w:t xml:space="preserve">Het park ligt tegen de </w:t>
      </w:r>
      <w:proofErr w:type="spellStart"/>
      <w:r>
        <w:rPr>
          <w:highlight w:val="white"/>
        </w:rPr>
        <w:t>Muntanya</w:t>
      </w:r>
      <w:proofErr w:type="spellEnd"/>
      <w:r>
        <w:rPr>
          <w:highlight w:val="white"/>
        </w:rPr>
        <w:t xml:space="preserve"> </w:t>
      </w:r>
      <w:proofErr w:type="spellStart"/>
      <w:r>
        <w:rPr>
          <w:highlight w:val="white"/>
        </w:rPr>
        <w:t>Pelada</w:t>
      </w:r>
      <w:proofErr w:type="spellEnd"/>
      <w:r>
        <w:rPr>
          <w:highlight w:val="white"/>
        </w:rPr>
        <w:t>, de boomloze berg</w:t>
      </w:r>
    </w:p>
    <w:p w:rsidR="004E6F39" w:rsidRDefault="004E6F39"/>
    <w:p w:rsidR="004E6F39" w:rsidRDefault="00A34D69">
      <w:r>
        <w:rPr>
          <w:sz w:val="20"/>
        </w:rPr>
        <w:t>foto’s:</w:t>
      </w:r>
    </w:p>
    <w:p w:rsidR="004E6F39" w:rsidRDefault="004E6F39"/>
    <w:p w:rsidR="004E6F39" w:rsidRDefault="00A34D69">
      <w:r>
        <w:rPr>
          <w:noProof/>
        </w:rPr>
        <w:drawing>
          <wp:inline distT="114300" distB="114300" distL="114300" distR="114300">
            <wp:extent cx="2728913" cy="1933575"/>
            <wp:effectExtent l="0" t="0" r="0" b="0"/>
            <wp:docPr id="3"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5"/>
                    <a:srcRect/>
                    <a:stretch>
                      <a:fillRect/>
                    </a:stretch>
                  </pic:blipFill>
                  <pic:spPr>
                    <a:xfrm>
                      <a:off x="0" y="0"/>
                      <a:ext cx="2728913" cy="1933575"/>
                    </a:xfrm>
                    <a:prstGeom prst="rect">
                      <a:avLst/>
                    </a:prstGeom>
                    <a:ln/>
                  </pic:spPr>
                </pic:pic>
              </a:graphicData>
            </a:graphic>
          </wp:inline>
        </w:drawing>
      </w:r>
      <w:r>
        <w:rPr>
          <w:noProof/>
        </w:rPr>
        <w:drawing>
          <wp:inline distT="114300" distB="114300" distL="114300" distR="114300">
            <wp:extent cx="1481138" cy="1971876"/>
            <wp:effectExtent l="0" t="0" r="0" b="0"/>
            <wp:docPr id="4"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6"/>
                    <a:srcRect/>
                    <a:stretch>
                      <a:fillRect/>
                    </a:stretch>
                  </pic:blipFill>
                  <pic:spPr>
                    <a:xfrm>
                      <a:off x="0" y="0"/>
                      <a:ext cx="1481138" cy="1971876"/>
                    </a:xfrm>
                    <a:prstGeom prst="rect">
                      <a:avLst/>
                    </a:prstGeom>
                    <a:ln/>
                  </pic:spPr>
                </pic:pic>
              </a:graphicData>
            </a:graphic>
          </wp:inline>
        </w:drawing>
      </w:r>
      <w:r>
        <w:rPr>
          <w:noProof/>
        </w:rPr>
        <w:drawing>
          <wp:inline distT="114300" distB="114300" distL="114300" distR="114300">
            <wp:extent cx="1500188" cy="2014850"/>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1500188" cy="2014850"/>
                    </a:xfrm>
                    <a:prstGeom prst="rect">
                      <a:avLst/>
                    </a:prstGeom>
                    <a:ln/>
                  </pic:spPr>
                </pic:pic>
              </a:graphicData>
            </a:graphic>
          </wp:inline>
        </w:drawing>
      </w:r>
    </w:p>
    <w:p w:rsidR="004E6F39" w:rsidRDefault="004E6F39"/>
    <w:p w:rsidR="004E6F39" w:rsidRDefault="00A34D69">
      <w:r>
        <w:rPr>
          <w:noProof/>
        </w:rPr>
        <w:drawing>
          <wp:inline distT="114300" distB="114300" distL="114300" distR="114300">
            <wp:extent cx="1748148" cy="1309688"/>
            <wp:effectExtent l="0" t="0" r="0" b="0"/>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1748148" cy="1309688"/>
                    </a:xfrm>
                    <a:prstGeom prst="rect">
                      <a:avLst/>
                    </a:prstGeom>
                    <a:ln/>
                  </pic:spPr>
                </pic:pic>
              </a:graphicData>
            </a:graphic>
          </wp:inline>
        </w:drawing>
      </w:r>
      <w:r>
        <w:rPr>
          <w:noProof/>
        </w:rPr>
        <w:drawing>
          <wp:inline distT="114300" distB="114300" distL="114300" distR="114300">
            <wp:extent cx="2157413" cy="1627359"/>
            <wp:effectExtent l="0" t="0" r="0" b="0"/>
            <wp:docPr id="2"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9"/>
                    <a:srcRect/>
                    <a:stretch>
                      <a:fillRect/>
                    </a:stretch>
                  </pic:blipFill>
                  <pic:spPr>
                    <a:xfrm>
                      <a:off x="0" y="0"/>
                      <a:ext cx="2157413" cy="1627359"/>
                    </a:xfrm>
                    <a:prstGeom prst="rect">
                      <a:avLst/>
                    </a:prstGeom>
                    <a:ln/>
                  </pic:spPr>
                </pic:pic>
              </a:graphicData>
            </a:graphic>
          </wp:inline>
        </w:drawing>
      </w:r>
      <w:r>
        <w:rPr>
          <w:noProof/>
        </w:rPr>
        <w:drawing>
          <wp:inline distT="114300" distB="114300" distL="114300" distR="114300">
            <wp:extent cx="1849666" cy="1404938"/>
            <wp:effectExtent l="0" t="0" r="0" b="0"/>
            <wp:docPr id="1"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10"/>
                    <a:srcRect/>
                    <a:stretch>
                      <a:fillRect/>
                    </a:stretch>
                  </pic:blipFill>
                  <pic:spPr>
                    <a:xfrm>
                      <a:off x="0" y="0"/>
                      <a:ext cx="1849666" cy="1404938"/>
                    </a:xfrm>
                    <a:prstGeom prst="rect">
                      <a:avLst/>
                    </a:prstGeom>
                    <a:ln/>
                  </pic:spPr>
                </pic:pic>
              </a:graphicData>
            </a:graphic>
          </wp:inline>
        </w:drawing>
      </w:r>
    </w:p>
    <w:p w:rsidR="004E6F39" w:rsidRDefault="004E6F39"/>
    <w:p w:rsidR="004E6F39" w:rsidRDefault="00A34D69">
      <w:pPr>
        <w:spacing w:before="80" w:after="160"/>
      </w:pPr>
      <w:r>
        <w:rPr>
          <w:highlight w:val="white"/>
        </w:rPr>
        <w:t xml:space="preserve">Max Been © </w:t>
      </w:r>
      <w:r>
        <w:rPr>
          <w:sz w:val="20"/>
          <w:highlight w:val="white"/>
        </w:rPr>
        <w:t>Trademark</w:t>
      </w:r>
    </w:p>
    <w:p w:rsidR="004E6F39" w:rsidRDefault="004E6F39"/>
    <w:p w:rsidR="004E6F39" w:rsidRDefault="004E6F39"/>
    <w:p w:rsidR="004E6F39" w:rsidRDefault="00A34D69">
      <w:r>
        <w:rPr>
          <w:sz w:val="20"/>
        </w:rPr>
        <w:t>toelichting:</w:t>
      </w:r>
    </w:p>
    <w:p w:rsidR="004E6F39" w:rsidRDefault="004E6F39"/>
    <w:p w:rsidR="004E6F39" w:rsidRDefault="00A34D69">
      <w:proofErr w:type="spellStart"/>
      <w:r>
        <w:rPr>
          <w:highlight w:val="white"/>
        </w:rPr>
        <w:t>Parc</w:t>
      </w:r>
      <w:proofErr w:type="spellEnd"/>
      <w:r>
        <w:rPr>
          <w:highlight w:val="white"/>
        </w:rPr>
        <w:t xml:space="preserve"> </w:t>
      </w:r>
      <w:proofErr w:type="spellStart"/>
      <w:r>
        <w:rPr>
          <w:highlight w:val="white"/>
        </w:rPr>
        <w:t>Güelle</w:t>
      </w:r>
      <w:proofErr w:type="spellEnd"/>
      <w:r>
        <w:rPr>
          <w:highlight w:val="white"/>
        </w:rPr>
        <w:t xml:space="preserve"> (1900-1914) is een stadspark in Barcelona in het stadsdeel </w:t>
      </w:r>
      <w:proofErr w:type="spellStart"/>
      <w:r>
        <w:rPr>
          <w:highlight w:val="white"/>
        </w:rPr>
        <w:t>Gràcia</w:t>
      </w:r>
      <w:proofErr w:type="spellEnd"/>
      <w:r>
        <w:rPr>
          <w:highlight w:val="white"/>
        </w:rPr>
        <w:t xml:space="preserve"> en heeft een</w:t>
      </w:r>
      <w:r>
        <w:rPr>
          <w:highlight w:val="white"/>
        </w:rPr>
        <w:t xml:space="preserve"> oppervlakte van 15 hectare. In 1900 krijgt </w:t>
      </w:r>
      <w:hyperlink r:id="rId11">
        <w:r>
          <w:rPr>
            <w:highlight w:val="white"/>
          </w:rPr>
          <w:t xml:space="preserve">Antoni </w:t>
        </w:r>
        <w:proofErr w:type="spellStart"/>
        <w:r>
          <w:rPr>
            <w:highlight w:val="white"/>
          </w:rPr>
          <w:t>Gaudí</w:t>
        </w:r>
        <w:proofErr w:type="spellEnd"/>
      </w:hyperlink>
      <w:r>
        <w:rPr>
          <w:highlight w:val="white"/>
        </w:rPr>
        <w:t xml:space="preserve"> van </w:t>
      </w:r>
      <w:proofErr w:type="spellStart"/>
      <w:r>
        <w:rPr>
          <w:highlight w:val="white"/>
        </w:rPr>
        <w:t>Eusebio</w:t>
      </w:r>
      <w:proofErr w:type="spellEnd"/>
      <w:r>
        <w:rPr>
          <w:highlight w:val="white"/>
        </w:rPr>
        <w:t xml:space="preserve"> </w:t>
      </w:r>
      <w:proofErr w:type="spellStart"/>
      <w:r>
        <w:rPr>
          <w:highlight w:val="white"/>
        </w:rPr>
        <w:t>Güell</w:t>
      </w:r>
      <w:proofErr w:type="spellEnd"/>
      <w:r>
        <w:rPr>
          <w:highlight w:val="white"/>
        </w:rPr>
        <w:t xml:space="preserve"> de opdracht het </w:t>
      </w:r>
      <w:proofErr w:type="spellStart"/>
      <w:r>
        <w:rPr>
          <w:highlight w:val="white"/>
        </w:rPr>
        <w:t>woonpark</w:t>
      </w:r>
      <w:proofErr w:type="spellEnd"/>
      <w:r>
        <w:rPr>
          <w:highlight w:val="white"/>
        </w:rPr>
        <w:t xml:space="preserve"> te ontwerpen op de heuvels bij Barcelona. Het project loopt uit op een</w:t>
      </w:r>
      <w:r>
        <w:rPr>
          <w:highlight w:val="white"/>
        </w:rPr>
        <w:t xml:space="preserve"> fiasco en er worden uiteindelijk maar twee woningen gebouwd, waaronder één woning voor </w:t>
      </w:r>
      <w:proofErr w:type="spellStart"/>
      <w:r>
        <w:rPr>
          <w:highlight w:val="white"/>
        </w:rPr>
        <w:t>Gaudí</w:t>
      </w:r>
      <w:proofErr w:type="spellEnd"/>
      <w:r>
        <w:rPr>
          <w:highlight w:val="white"/>
        </w:rPr>
        <w:t xml:space="preserve"> zelf. In 1922 werd het park onderdeel van de openbare ruimte van Barcelona en toegankelijk voor</w:t>
      </w:r>
    </w:p>
    <w:p w:rsidR="004E6F39" w:rsidRDefault="00A34D69">
      <w:r>
        <w:rPr>
          <w:highlight w:val="white"/>
        </w:rPr>
        <w:t>het publiek.</w:t>
      </w:r>
    </w:p>
    <w:p w:rsidR="004E6F39" w:rsidRDefault="00A34D69">
      <w:pPr>
        <w:jc w:val="center"/>
      </w:pPr>
      <w:r>
        <w:rPr>
          <w:b/>
          <w:sz w:val="28"/>
          <w:highlight w:val="white"/>
        </w:rPr>
        <w:t>Vorm</w:t>
      </w:r>
    </w:p>
    <w:p w:rsidR="004E6F39" w:rsidRDefault="00A34D69">
      <w:r>
        <w:rPr>
          <w:highlight w:val="white"/>
        </w:rPr>
        <w:lastRenderedPageBreak/>
        <w:t>Het is niet één bepaald gebouw, maar een heel pa</w:t>
      </w:r>
      <w:r>
        <w:rPr>
          <w:highlight w:val="white"/>
        </w:rPr>
        <w:t xml:space="preserve">rk vol mooie natuurlijke kunstwerken en bomen etc. De functie van het park nu is eigenlijk een soort museum. Per dag komen duizenden mensen het park bekijken. ze betalen er ook voor. </w:t>
      </w:r>
      <w:proofErr w:type="spellStart"/>
      <w:r>
        <w:rPr>
          <w:highlight w:val="white"/>
        </w:rPr>
        <w:t>Gaudi</w:t>
      </w:r>
      <w:proofErr w:type="spellEnd"/>
      <w:r>
        <w:rPr>
          <w:highlight w:val="white"/>
        </w:rPr>
        <w:t xml:space="preserve"> maakt gebruik van traditionele bakstenen en natuurstenen. Daarnaast</w:t>
      </w:r>
      <w:r>
        <w:rPr>
          <w:highlight w:val="white"/>
        </w:rPr>
        <w:t xml:space="preserve"> gebruikt hij voor de voorwerpen in de tuinen veel mozaïek, net als bij </w:t>
      </w:r>
      <w:proofErr w:type="spellStart"/>
      <w:r>
        <w:rPr>
          <w:highlight w:val="white"/>
        </w:rPr>
        <w:t>Casa</w:t>
      </w:r>
      <w:proofErr w:type="spellEnd"/>
      <w:r>
        <w:rPr>
          <w:highlight w:val="white"/>
        </w:rPr>
        <w:t xml:space="preserve"> </w:t>
      </w:r>
      <w:proofErr w:type="spellStart"/>
      <w:r>
        <w:rPr>
          <w:highlight w:val="white"/>
        </w:rPr>
        <w:t>Batllo</w:t>
      </w:r>
      <w:proofErr w:type="spellEnd"/>
      <w:r>
        <w:rPr>
          <w:highlight w:val="white"/>
        </w:rPr>
        <w:t>. aan de bovenkant van het park is een groot plein met in alle hoeken grote banken van mozaïek(zie foto’s).</w:t>
      </w:r>
    </w:p>
    <w:p w:rsidR="004E6F39" w:rsidRDefault="00A34D69">
      <w:proofErr w:type="spellStart"/>
      <w:r>
        <w:rPr>
          <w:highlight w:val="white"/>
        </w:rPr>
        <w:t>Gaudi</w:t>
      </w:r>
      <w:proofErr w:type="spellEnd"/>
      <w:r>
        <w:rPr>
          <w:highlight w:val="white"/>
        </w:rPr>
        <w:t xml:space="preserve"> heeft gebruik gemaakt van grote ruimtes met verschillende i</w:t>
      </w:r>
      <w:r>
        <w:rPr>
          <w:highlight w:val="white"/>
        </w:rPr>
        <w:t xml:space="preserve">ndelingen. Omdat het park omhoog loopt zijn er verschillende verdiepingen waar je op loopt. Door middel van scheve </w:t>
      </w:r>
      <w:proofErr w:type="spellStart"/>
      <w:r>
        <w:rPr>
          <w:highlight w:val="white"/>
        </w:rPr>
        <w:t>dorische</w:t>
      </w:r>
      <w:proofErr w:type="spellEnd"/>
      <w:r>
        <w:rPr>
          <w:highlight w:val="white"/>
        </w:rPr>
        <w:t xml:space="preserve"> zuilen krijgt het park een </w:t>
      </w:r>
      <w:proofErr w:type="spellStart"/>
      <w:r>
        <w:rPr>
          <w:highlight w:val="white"/>
        </w:rPr>
        <w:t>Gaudi</w:t>
      </w:r>
      <w:proofErr w:type="spellEnd"/>
      <w:r>
        <w:rPr>
          <w:highlight w:val="white"/>
        </w:rPr>
        <w:t xml:space="preserve">-stijl en een logische indeling. </w:t>
      </w:r>
    </w:p>
    <w:p w:rsidR="004E6F39" w:rsidRDefault="00A34D69">
      <w:r>
        <w:rPr>
          <w:highlight w:val="white"/>
        </w:rPr>
        <w:t xml:space="preserve">Het park geeft een heel warme uitstraling. Vooral als de zon goed </w:t>
      </w:r>
      <w:r>
        <w:rPr>
          <w:highlight w:val="white"/>
        </w:rPr>
        <w:t>schijnt, zie je de mooie kleuren, de prachtige details en de grote open ruimtes. Omdat er tussen alle ontworpen voorwerpen en beelden veel bomen staan, krijgt het park een heel natuurlijke en rustige uitstraling. Als je daar op een bankje zit, voel je de r</w:t>
      </w:r>
      <w:r>
        <w:rPr>
          <w:highlight w:val="white"/>
        </w:rPr>
        <w:t xml:space="preserve">ust en de stilte. </w:t>
      </w:r>
    </w:p>
    <w:p w:rsidR="004E6F39" w:rsidRDefault="004E6F39"/>
    <w:p w:rsidR="004E6F39" w:rsidRDefault="00A34D69">
      <w:pPr>
        <w:jc w:val="center"/>
      </w:pPr>
      <w:r>
        <w:rPr>
          <w:b/>
          <w:sz w:val="28"/>
          <w:highlight w:val="white"/>
        </w:rPr>
        <w:t>Functie</w:t>
      </w:r>
    </w:p>
    <w:p w:rsidR="004E6F39" w:rsidRDefault="00A34D69">
      <w:r>
        <w:rPr>
          <w:highlight w:val="white"/>
        </w:rPr>
        <w:t xml:space="preserve">Zoals ik in het stukje hiervoor al beschreef, dient </w:t>
      </w:r>
      <w:proofErr w:type="spellStart"/>
      <w:r>
        <w:rPr>
          <w:highlight w:val="white"/>
        </w:rPr>
        <w:t>Parc</w:t>
      </w:r>
      <w:proofErr w:type="spellEnd"/>
      <w:r>
        <w:rPr>
          <w:highlight w:val="white"/>
        </w:rPr>
        <w:t xml:space="preserve"> </w:t>
      </w:r>
      <w:proofErr w:type="spellStart"/>
      <w:r>
        <w:rPr>
          <w:highlight w:val="white"/>
        </w:rPr>
        <w:t>Güell</w:t>
      </w:r>
      <w:proofErr w:type="spellEnd"/>
      <w:r>
        <w:rPr>
          <w:highlight w:val="white"/>
        </w:rPr>
        <w:t xml:space="preserve"> als een toeristisch park waar elke dag duizenden mensen komen. Het was bedoelt als een stadspark voor de elitebevolking, waardoor het aantrekkelijk werd om zoveel mo</w:t>
      </w:r>
      <w:r>
        <w:rPr>
          <w:highlight w:val="white"/>
        </w:rPr>
        <w:t xml:space="preserve">gelijk buiten de stad te wonen. Aan </w:t>
      </w:r>
      <w:proofErr w:type="spellStart"/>
      <w:r>
        <w:rPr>
          <w:highlight w:val="white"/>
        </w:rPr>
        <w:t>Parc</w:t>
      </w:r>
      <w:proofErr w:type="spellEnd"/>
      <w:r>
        <w:rPr>
          <w:highlight w:val="white"/>
        </w:rPr>
        <w:t xml:space="preserve"> </w:t>
      </w:r>
      <w:proofErr w:type="spellStart"/>
      <w:r>
        <w:rPr>
          <w:highlight w:val="white"/>
        </w:rPr>
        <w:t>Güell</w:t>
      </w:r>
      <w:proofErr w:type="spellEnd"/>
      <w:r>
        <w:rPr>
          <w:highlight w:val="white"/>
        </w:rPr>
        <w:t xml:space="preserve"> te zien, kun je al bedenken dat het een park is wat iedereen mag en kan bekijken. Vanuit het randje van de stad stap je uit de bus en loop je een hele lange en enorm steile straat in. De locatie is dus heel mo</w:t>
      </w:r>
      <w:r>
        <w:rPr>
          <w:highlight w:val="white"/>
        </w:rPr>
        <w:t xml:space="preserve">oi uitgezocht. Je denkt eerst dat de vorm niet gelijk verwijst naar een soort museum, maar als je de achtergrondinformatie weet, dus dat de architect </w:t>
      </w:r>
      <w:proofErr w:type="spellStart"/>
      <w:r>
        <w:rPr>
          <w:highlight w:val="white"/>
        </w:rPr>
        <w:t>Gaudi</w:t>
      </w:r>
      <w:proofErr w:type="spellEnd"/>
      <w:r>
        <w:rPr>
          <w:highlight w:val="white"/>
        </w:rPr>
        <w:t xml:space="preserve"> is etc., kun je bedenken dat het nu een museumpark is voor toeristen en de gewone bevolking. </w:t>
      </w:r>
    </w:p>
    <w:p w:rsidR="004E6F39" w:rsidRDefault="004E6F39"/>
    <w:p w:rsidR="004E6F39" w:rsidRDefault="00A34D69">
      <w:pPr>
        <w:jc w:val="center"/>
      </w:pPr>
      <w:r>
        <w:rPr>
          <w:b/>
          <w:sz w:val="28"/>
          <w:highlight w:val="white"/>
        </w:rPr>
        <w:t xml:space="preserve">Mijn </w:t>
      </w:r>
      <w:r>
        <w:rPr>
          <w:b/>
          <w:sz w:val="28"/>
          <w:highlight w:val="white"/>
        </w:rPr>
        <w:t>Reactie</w:t>
      </w:r>
    </w:p>
    <w:p w:rsidR="004E6F39" w:rsidRDefault="00A34D69">
      <w:r>
        <w:rPr>
          <w:highlight w:val="white"/>
        </w:rPr>
        <w:t>Van tevoren had ik al veel foto’s gezien, vooral van het plein met de mozaïeken banken. Ik vond het er op de foto’s al geweldig uit zien, maar toen ik er echt was om zelf te bekijken, was alles boven verwachting mooi. De zuilen, de mozaïek, de plan</w:t>
      </w:r>
      <w:r>
        <w:rPr>
          <w:highlight w:val="white"/>
        </w:rPr>
        <w:t xml:space="preserve">ten en bomen, de huisjes en zelfs de trappen omhoog waren prachtig. De meeste indruk heeft/ hebben bij mij gemaakt het plein met de mozaïeken banken en het pad met grote zandstenen zuilen die eruit zien alsof ze heel oud en natuurlijk zijn(zie foto’s 3 en </w:t>
      </w:r>
      <w:r>
        <w:rPr>
          <w:highlight w:val="white"/>
        </w:rPr>
        <w:t xml:space="preserve">4). Het plein maakte veel indruk vanwege het mooie uitzicht over de hele stad Barcelona. Daarbij hadden wij ook erg mooi weer voor een aantal dagen in eind januari, dus dat versterkte het mooie uitzicht over de stad. </w:t>
      </w:r>
    </w:p>
    <w:p w:rsidR="004E6F39" w:rsidRDefault="004E6F39"/>
    <w:p w:rsidR="004E6F39" w:rsidRDefault="00A34D69">
      <w:r>
        <w:rPr>
          <w:highlight w:val="white"/>
        </w:rPr>
        <w:t xml:space="preserve">Ik vind </w:t>
      </w:r>
      <w:proofErr w:type="spellStart"/>
      <w:r>
        <w:rPr>
          <w:highlight w:val="white"/>
        </w:rPr>
        <w:t>Parc</w:t>
      </w:r>
      <w:proofErr w:type="spellEnd"/>
      <w:r>
        <w:rPr>
          <w:highlight w:val="white"/>
        </w:rPr>
        <w:t xml:space="preserve"> </w:t>
      </w:r>
      <w:proofErr w:type="spellStart"/>
      <w:r>
        <w:rPr>
          <w:highlight w:val="white"/>
        </w:rPr>
        <w:t>Güell</w:t>
      </w:r>
      <w:proofErr w:type="spellEnd"/>
      <w:r>
        <w:rPr>
          <w:highlight w:val="white"/>
        </w:rPr>
        <w:t xml:space="preserve"> een subliem park vanwege zijn view over de stad, zijn kenmerken van Antoni </w:t>
      </w:r>
      <w:proofErr w:type="spellStart"/>
      <w:r>
        <w:rPr>
          <w:highlight w:val="white"/>
        </w:rPr>
        <w:t>Gaudi</w:t>
      </w:r>
      <w:proofErr w:type="spellEnd"/>
      <w:r>
        <w:rPr>
          <w:highlight w:val="white"/>
        </w:rPr>
        <w:t>, maar ook vanwege zijn oplopende structuur doordat het aan het einde van de stad stijl omhoog ligt. Het is een aanrader voor mensen die enorm van de stijl v</w:t>
      </w:r>
      <w:r>
        <w:rPr>
          <w:highlight w:val="white"/>
        </w:rPr>
        <w:t xml:space="preserve">an </w:t>
      </w:r>
      <w:proofErr w:type="spellStart"/>
      <w:r>
        <w:rPr>
          <w:highlight w:val="white"/>
        </w:rPr>
        <w:t>Gaudi</w:t>
      </w:r>
      <w:proofErr w:type="spellEnd"/>
      <w:r>
        <w:rPr>
          <w:highlight w:val="white"/>
        </w:rPr>
        <w:t xml:space="preserve"> houden, maar ook voor mensen die in Barcelona op reis zijn en eigenlijk nog niet zoveel van de cultuur afweten.                </w:t>
      </w:r>
      <w:r>
        <w:rPr>
          <w:noProof/>
        </w:rPr>
        <w:drawing>
          <wp:anchor distT="114300" distB="114300" distL="114300" distR="114300" simplePos="0" relativeHeight="251658240" behindDoc="0" locked="0" layoutInCell="0" hidden="0" allowOverlap="0">
            <wp:simplePos x="0" y="0"/>
            <wp:positionH relativeFrom="margin">
              <wp:posOffset>-171449</wp:posOffset>
            </wp:positionH>
            <wp:positionV relativeFrom="paragraph">
              <wp:posOffset>990600</wp:posOffset>
            </wp:positionV>
            <wp:extent cx="1282456" cy="280988"/>
            <wp:effectExtent l="0" t="0" r="0" b="0"/>
            <wp:wrapSquare wrapText="bothSides" distT="114300" distB="114300" distL="114300" distR="114300"/>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2"/>
                    <a:srcRect/>
                    <a:stretch>
                      <a:fillRect/>
                    </a:stretch>
                  </pic:blipFill>
                  <pic:spPr>
                    <a:xfrm>
                      <a:off x="0" y="0"/>
                      <a:ext cx="1282456" cy="280988"/>
                    </a:xfrm>
                    <a:prstGeom prst="rect">
                      <a:avLst/>
                    </a:prstGeom>
                    <a:ln/>
                  </pic:spPr>
                </pic:pic>
              </a:graphicData>
            </a:graphic>
          </wp:anchor>
        </w:drawing>
      </w:r>
    </w:p>
    <w:sectPr w:rsidR="004E6F39">
      <w:pgSz w:w="12240" w:h="15840"/>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compat>
    <w:compatSetting w:name="compatibilityMode" w:uri="http://schemas.microsoft.com/office/word" w:val="14"/>
  </w:compat>
  <w:rsids>
    <w:rsidRoot w:val="004E6F39"/>
    <w:rsid w:val="004E6F39"/>
    <w:rsid w:val="00A34D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rPr>
  </w:style>
  <w:style w:type="paragraph" w:styleId="Ballontekst">
    <w:name w:val="Balloon Text"/>
    <w:basedOn w:val="Standaard"/>
    <w:link w:val="BallontekstChar"/>
    <w:uiPriority w:val="99"/>
    <w:semiHidden/>
    <w:unhideWhenUsed/>
    <w:rsid w:val="00A34D6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34D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rPr>
  </w:style>
  <w:style w:type="paragraph" w:styleId="Ballontekst">
    <w:name w:val="Balloon Text"/>
    <w:basedOn w:val="Standaard"/>
    <w:link w:val="BallontekstChar"/>
    <w:uiPriority w:val="99"/>
    <w:semiHidden/>
    <w:unhideWhenUsed/>
    <w:rsid w:val="00A34D6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34D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architectenweb.nl/aweb/archipedia/archipedia.asp?ID=591"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3345</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K.S.G. De Breul</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Been</dc:creator>
  <cp:lastModifiedBy>Max Been</cp:lastModifiedBy>
  <cp:revision>2</cp:revision>
  <dcterms:created xsi:type="dcterms:W3CDTF">2015-03-17T07:52:00Z</dcterms:created>
  <dcterms:modified xsi:type="dcterms:W3CDTF">2015-03-17T07:52:00Z</dcterms:modified>
</cp:coreProperties>
</file>